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F97CFC" w:rsidTr="00CF131A">
        <w:tc>
          <w:tcPr>
            <w:tcW w:w="4106" w:type="dxa"/>
          </w:tcPr>
          <w:p w:rsidR="00DC45E7" w:rsidRPr="00F97CFC" w:rsidRDefault="00F97CFC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FC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F97CFC" w:rsidRDefault="00971200" w:rsidP="00DC45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in;margin-top:15pt;width:54pt;height:0;z-index:251661312" o:connectortype="straight"/>
              </w:pict>
            </w:r>
            <w:r w:rsidR="003D5299"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ĐỔ</w:t>
            </w:r>
          </w:p>
        </w:tc>
        <w:tc>
          <w:tcPr>
            <w:tcW w:w="8608" w:type="dxa"/>
          </w:tcPr>
          <w:p w:rsidR="00CF131A" w:rsidRPr="00F97CFC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97C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F97CFC" w:rsidRDefault="00CF131A" w:rsidP="00CF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CF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F97CFC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:rsidR="00092AAE" w:rsidRPr="00F97CFC" w:rsidRDefault="00971200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Pr="00F97CFC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CFC"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356CAC" w:rsidRPr="00F97CFC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 w:rsidRPr="00F97CFC"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 w:rsidRPr="00F97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 w:rsidRPr="00F97CFC">
        <w:rPr>
          <w:rFonts w:ascii="Times New Roman" w:hAnsi="Times New Roman" w:cs="Times New Roman"/>
          <w:b/>
          <w:sz w:val="28"/>
          <w:szCs w:val="28"/>
        </w:rPr>
        <w:t>BẮT BUỘC</w:t>
      </w:r>
    </w:p>
    <w:p w:rsidR="00971200" w:rsidRDefault="00971200" w:rsidP="009712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Từ ngày 15 tháng 10 năm 2023 đến ngày 14 tháng 7 năm 2024 )</w:t>
      </w:r>
    </w:p>
    <w:p w:rsidR="00DC45E7" w:rsidRPr="00F97CFC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1843"/>
        <w:gridCol w:w="1842"/>
        <w:gridCol w:w="1843"/>
        <w:gridCol w:w="1276"/>
        <w:gridCol w:w="2410"/>
        <w:gridCol w:w="1275"/>
      </w:tblGrid>
      <w:tr w:rsidR="003D385F" w:rsidRPr="00F97CFC" w:rsidTr="003D5299">
        <w:trPr>
          <w:trHeight w:val="902"/>
        </w:trPr>
        <w:tc>
          <w:tcPr>
            <w:tcW w:w="675" w:type="dxa"/>
            <w:vAlign w:val="center"/>
          </w:tcPr>
          <w:p w:rsidR="003D385F" w:rsidRPr="00F97CFC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127" w:type="dxa"/>
            <w:vAlign w:val="center"/>
          </w:tcPr>
          <w:p w:rsidR="003D385F" w:rsidRPr="00F97CFC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992" w:type="dxa"/>
            <w:vAlign w:val="center"/>
          </w:tcPr>
          <w:p w:rsidR="003D385F" w:rsidRPr="00F97CFC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843" w:type="dxa"/>
            <w:vAlign w:val="center"/>
          </w:tcPr>
          <w:p w:rsidR="003D385F" w:rsidRPr="00F97CFC" w:rsidRDefault="003D385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thường trú </w:t>
            </w:r>
          </w:p>
        </w:tc>
        <w:tc>
          <w:tcPr>
            <w:tcW w:w="1842" w:type="dxa"/>
          </w:tcPr>
          <w:p w:rsidR="003D385F" w:rsidRPr="00F97CFC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843" w:type="dxa"/>
          </w:tcPr>
          <w:p w:rsidR="003D385F" w:rsidRPr="00F97CFC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Align w:val="center"/>
          </w:tcPr>
          <w:p w:rsidR="003D385F" w:rsidRPr="00F97CFC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410" w:type="dxa"/>
          </w:tcPr>
          <w:p w:rsidR="003D385F" w:rsidRPr="00F97CFC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1275" w:type="dxa"/>
          </w:tcPr>
          <w:p w:rsidR="003D385F" w:rsidRPr="00F97CFC" w:rsidRDefault="003D385F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FA3910" w:rsidRPr="00F97CFC" w:rsidTr="003D5299">
        <w:trPr>
          <w:trHeight w:val="665"/>
        </w:trPr>
        <w:tc>
          <w:tcPr>
            <w:tcW w:w="675" w:type="dxa"/>
            <w:vAlign w:val="center"/>
          </w:tcPr>
          <w:p w:rsidR="00FA3910" w:rsidRPr="00794DD2" w:rsidRDefault="003D5299" w:rsidP="00FA3910">
            <w:pPr>
              <w:jc w:val="center"/>
              <w:rPr>
                <w:rFonts w:ascii="Times New Roman" w:hAnsi="Times New Roman" w:cs="Times New Roman"/>
              </w:rPr>
            </w:pPr>
            <w:r w:rsidRPr="00794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center"/>
          </w:tcPr>
          <w:p w:rsidR="00FA3910" w:rsidRPr="00794DD2" w:rsidRDefault="003D5299" w:rsidP="00FA3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Quốc Tú</w:t>
            </w:r>
          </w:p>
        </w:tc>
        <w:tc>
          <w:tcPr>
            <w:tcW w:w="992" w:type="dxa"/>
            <w:vAlign w:val="center"/>
          </w:tcPr>
          <w:p w:rsidR="00FA3910" w:rsidRPr="00794DD2" w:rsidRDefault="003D5299" w:rsidP="00FA3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1986</w:t>
            </w:r>
          </w:p>
        </w:tc>
        <w:tc>
          <w:tcPr>
            <w:tcW w:w="1843" w:type="dxa"/>
            <w:vAlign w:val="center"/>
          </w:tcPr>
          <w:p w:rsidR="00FA3910" w:rsidRPr="00794DD2" w:rsidRDefault="003D5299" w:rsidP="00FA3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Nguyễn</w:t>
            </w:r>
          </w:p>
        </w:tc>
        <w:tc>
          <w:tcPr>
            <w:tcW w:w="1842" w:type="dxa"/>
          </w:tcPr>
          <w:p w:rsidR="00FA3910" w:rsidRPr="00794DD2" w:rsidRDefault="003D5299" w:rsidP="00FA3910">
            <w:pPr>
              <w:jc w:val="center"/>
              <w:rPr>
                <w:rFonts w:ascii="Times New Roman" w:hAnsi="Times New Roman" w:cs="Times New Roman"/>
              </w:rPr>
            </w:pPr>
            <w:r w:rsidRPr="00794DD2">
              <w:rPr>
                <w:rFonts w:ascii="Times New Roman" w:hAnsi="Times New Roman"/>
                <w:sz w:val="26"/>
                <w:szCs w:val="26"/>
              </w:rPr>
              <w:t>035086005723</w:t>
            </w:r>
          </w:p>
        </w:tc>
        <w:tc>
          <w:tcPr>
            <w:tcW w:w="1843" w:type="dxa"/>
          </w:tcPr>
          <w:p w:rsidR="00FA3910" w:rsidRPr="00794DD2" w:rsidRDefault="003D5299" w:rsidP="00FA3910">
            <w:pPr>
              <w:jc w:val="center"/>
              <w:rPr>
                <w:rFonts w:ascii="Times New Roman" w:hAnsi="Times New Roman" w:cs="Times New Roman"/>
              </w:rPr>
            </w:pPr>
            <w:r w:rsidRPr="00794DD2">
              <w:rPr>
                <w:rFonts w:ascii="Times New Roman" w:hAnsi="Times New Roman" w:cs="Times New Roman"/>
              </w:rPr>
              <w:t>- Bố: Nguyễn Quốc Trượng (đã chết)</w:t>
            </w:r>
          </w:p>
          <w:p w:rsidR="003D5299" w:rsidRPr="00794DD2" w:rsidRDefault="003D5299" w:rsidP="00FA3910">
            <w:pPr>
              <w:jc w:val="center"/>
              <w:rPr>
                <w:rFonts w:ascii="Times New Roman" w:hAnsi="Times New Roman" w:cs="Times New Roman"/>
              </w:rPr>
            </w:pPr>
            <w:r w:rsidRPr="00794DD2">
              <w:rPr>
                <w:rFonts w:ascii="Times New Roman" w:hAnsi="Times New Roman" w:cs="Times New Roman"/>
              </w:rPr>
              <w:t>- Mẹ: Nguyễn Thị Thư (đã chết)</w:t>
            </w:r>
          </w:p>
          <w:p w:rsidR="003D5299" w:rsidRPr="00794DD2" w:rsidRDefault="003D5299" w:rsidP="00FA3910">
            <w:pPr>
              <w:jc w:val="center"/>
              <w:rPr>
                <w:rFonts w:ascii="Times New Roman" w:hAnsi="Times New Roman" w:cs="Times New Roman"/>
              </w:rPr>
            </w:pPr>
            <w:r w:rsidRPr="00794DD2">
              <w:rPr>
                <w:rFonts w:ascii="Times New Roman" w:hAnsi="Times New Roman" w:cs="Times New Roman"/>
              </w:rPr>
              <w:t>- Đỗ Thị Hoài 19684</w:t>
            </w:r>
          </w:p>
        </w:tc>
        <w:tc>
          <w:tcPr>
            <w:tcW w:w="1276" w:type="dxa"/>
            <w:vAlign w:val="center"/>
          </w:tcPr>
          <w:p w:rsidR="00FA3910" w:rsidRPr="00794DD2" w:rsidRDefault="003D5299" w:rsidP="00FA3910">
            <w:pPr>
              <w:jc w:val="center"/>
              <w:rPr>
                <w:rFonts w:ascii="Times New Roman" w:hAnsi="Times New Roman" w:cs="Times New Roman"/>
              </w:rPr>
            </w:pPr>
            <w:r w:rsidRPr="00794DD2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2410" w:type="dxa"/>
          </w:tcPr>
          <w:p w:rsidR="00FA3910" w:rsidRPr="00794DD2" w:rsidRDefault="003D5299" w:rsidP="00FA3910">
            <w:pPr>
              <w:jc w:val="center"/>
              <w:rPr>
                <w:rFonts w:ascii="Times New Roman" w:hAnsi="Times New Roman" w:cs="Times New Roman"/>
              </w:rPr>
            </w:pPr>
            <w:r w:rsidRPr="00794DD2">
              <w:rPr>
                <w:rFonts w:ascii="Times New Roman" w:hAnsi="Times New Roman" w:cs="Times New Roman"/>
              </w:rPr>
              <w:t>Trung tâm cai nghiện bẳt buộc xã Ba Sao, huyện Kim Bảng, Hà Nam</w:t>
            </w:r>
          </w:p>
        </w:tc>
        <w:tc>
          <w:tcPr>
            <w:tcW w:w="1275" w:type="dxa"/>
          </w:tcPr>
          <w:p w:rsidR="00FA3910" w:rsidRPr="00794DD2" w:rsidRDefault="00556313" w:rsidP="00FA3910">
            <w:pPr>
              <w:jc w:val="center"/>
              <w:rPr>
                <w:rFonts w:ascii="Times New Roman" w:hAnsi="Times New Roman" w:cs="Times New Roman"/>
              </w:rPr>
            </w:pPr>
            <w:r w:rsidRPr="00794DD2">
              <w:rPr>
                <w:rFonts w:ascii="Times New Roman" w:hAnsi="Times New Roman" w:cs="Times New Roman"/>
              </w:rPr>
              <w:t>Thời hạn 02 năm (từ tháng 9/2023 đến tháng 9/2025)</w:t>
            </w:r>
          </w:p>
        </w:tc>
      </w:tr>
      <w:tr w:rsidR="00FA3910" w:rsidRPr="00F97CFC" w:rsidTr="003D5299">
        <w:trPr>
          <w:trHeight w:val="669"/>
        </w:trPr>
        <w:tc>
          <w:tcPr>
            <w:tcW w:w="675" w:type="dxa"/>
            <w:vAlign w:val="center"/>
          </w:tcPr>
          <w:p w:rsidR="00FA3910" w:rsidRPr="00794DD2" w:rsidRDefault="00556313" w:rsidP="00FA3910">
            <w:pPr>
              <w:jc w:val="center"/>
              <w:rPr>
                <w:rFonts w:ascii="Times New Roman" w:hAnsi="Times New Roman" w:cs="Times New Roman"/>
              </w:rPr>
            </w:pPr>
            <w:r w:rsidRPr="00794D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FA3910" w:rsidRPr="00794DD2" w:rsidRDefault="00556313" w:rsidP="00FA3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Vinh Quang</w:t>
            </w:r>
          </w:p>
        </w:tc>
        <w:tc>
          <w:tcPr>
            <w:tcW w:w="992" w:type="dxa"/>
            <w:vAlign w:val="center"/>
          </w:tcPr>
          <w:p w:rsidR="00FA3910" w:rsidRPr="00794DD2" w:rsidRDefault="00556313" w:rsidP="00FA3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1990</w:t>
            </w:r>
          </w:p>
        </w:tc>
        <w:tc>
          <w:tcPr>
            <w:tcW w:w="1843" w:type="dxa"/>
            <w:vAlign w:val="center"/>
          </w:tcPr>
          <w:p w:rsidR="00FA3910" w:rsidRPr="00794DD2" w:rsidRDefault="00556313" w:rsidP="00FA3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Phù Tải</w:t>
            </w:r>
          </w:p>
        </w:tc>
        <w:tc>
          <w:tcPr>
            <w:tcW w:w="1842" w:type="dxa"/>
          </w:tcPr>
          <w:p w:rsidR="00FA3910" w:rsidRPr="00794DD2" w:rsidRDefault="00556313" w:rsidP="00FA3910">
            <w:pPr>
              <w:jc w:val="center"/>
              <w:rPr>
                <w:rFonts w:ascii="Times New Roman" w:hAnsi="Times New Roman" w:cs="Times New Roman"/>
              </w:rPr>
            </w:pPr>
            <w:r w:rsidRPr="00794DD2">
              <w:rPr>
                <w:rFonts w:ascii="Times New Roman" w:hAnsi="Times New Roman" w:cs="Times New Roman"/>
              </w:rPr>
              <w:t>035090010385</w:t>
            </w:r>
          </w:p>
        </w:tc>
        <w:tc>
          <w:tcPr>
            <w:tcW w:w="1843" w:type="dxa"/>
          </w:tcPr>
          <w:p w:rsidR="00556313" w:rsidRPr="00794DD2" w:rsidRDefault="00556313" w:rsidP="005563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Bố: Phạm Văn Thắng 1967; mẹ: Đỗ Thị Lan 1967 </w:t>
            </w:r>
          </w:p>
          <w:p w:rsidR="00FA3910" w:rsidRPr="00794DD2" w:rsidRDefault="00FA3910" w:rsidP="00FA3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3910" w:rsidRPr="00794DD2" w:rsidRDefault="00556313" w:rsidP="00FA3910">
            <w:pPr>
              <w:jc w:val="center"/>
              <w:rPr>
                <w:rFonts w:ascii="Times New Roman" w:hAnsi="Times New Roman" w:cs="Times New Roman"/>
              </w:rPr>
            </w:pPr>
            <w:r w:rsidRPr="00794DD2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2410" w:type="dxa"/>
          </w:tcPr>
          <w:p w:rsidR="00266A91" w:rsidRPr="00794DD2" w:rsidRDefault="00794DD2" w:rsidP="00FA3910">
            <w:pPr>
              <w:jc w:val="center"/>
              <w:rPr>
                <w:rFonts w:ascii="Times New Roman" w:hAnsi="Times New Roman" w:cs="Times New Roman"/>
              </w:rPr>
            </w:pPr>
            <w:r w:rsidRPr="00794DD2">
              <w:rPr>
                <w:rFonts w:ascii="Times New Roman" w:hAnsi="Times New Roman" w:cs="Times New Roman"/>
              </w:rPr>
              <w:t xml:space="preserve">Trung tâm cai nghiện bẳt buộc xã Ba Sao, huyện Kim Bảng, Hà Nam </w:t>
            </w:r>
          </w:p>
        </w:tc>
        <w:tc>
          <w:tcPr>
            <w:tcW w:w="1275" w:type="dxa"/>
          </w:tcPr>
          <w:p w:rsidR="00FA3910" w:rsidRPr="00794DD2" w:rsidRDefault="00794DD2" w:rsidP="00FA3910">
            <w:pPr>
              <w:jc w:val="center"/>
              <w:rPr>
                <w:rFonts w:ascii="Times New Roman" w:hAnsi="Times New Roman" w:cs="Times New Roman"/>
              </w:rPr>
            </w:pPr>
            <w:r w:rsidRPr="00794DD2">
              <w:rPr>
                <w:rFonts w:ascii="Times New Roman" w:hAnsi="Times New Roman" w:cs="Times New Roman"/>
              </w:rPr>
              <w:t>Thời hạn 02 năm (từ tháng 1/2024 đến tháng 1/2026)</w:t>
            </w:r>
          </w:p>
        </w:tc>
      </w:tr>
    </w:tbl>
    <w:p w:rsidR="00E55A08" w:rsidRPr="00F97CFC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RPr="00F97CFC" w:rsidTr="00506296">
        <w:tc>
          <w:tcPr>
            <w:tcW w:w="7041" w:type="dxa"/>
            <w:hideMark/>
          </w:tcPr>
          <w:p w:rsidR="00506296" w:rsidRPr="00F97CFC" w:rsidRDefault="00F97C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XÃ/THỊ TRẤN……</w:t>
            </w:r>
          </w:p>
        </w:tc>
        <w:tc>
          <w:tcPr>
            <w:tcW w:w="7042" w:type="dxa"/>
            <w:hideMark/>
          </w:tcPr>
          <w:p w:rsidR="00E61614" w:rsidRDefault="00E61614" w:rsidP="00E616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 Đổ</w:t>
            </w:r>
            <w:r w:rsidR="00971200">
              <w:rPr>
                <w:rFonts w:ascii="Times New Roman" w:hAnsi="Times New Roman" w:cs="Times New Roman"/>
                <w:i/>
                <w:sz w:val="24"/>
                <w:szCs w:val="24"/>
              </w:rPr>
              <w:t>, ngày 14 tháng 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2024</w:t>
            </w:r>
          </w:p>
          <w:p w:rsidR="00506296" w:rsidRPr="00F97CFC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FC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Pr="00F97CFC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F97CFC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F97CFC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66893"/>
    <w:rsid w:val="00196B34"/>
    <w:rsid w:val="0022533D"/>
    <w:rsid w:val="002543AC"/>
    <w:rsid w:val="00266A91"/>
    <w:rsid w:val="00343138"/>
    <w:rsid w:val="00356727"/>
    <w:rsid w:val="00356CAC"/>
    <w:rsid w:val="003D385F"/>
    <w:rsid w:val="003D5299"/>
    <w:rsid w:val="004C77FF"/>
    <w:rsid w:val="004D64A1"/>
    <w:rsid w:val="004F19B3"/>
    <w:rsid w:val="00506296"/>
    <w:rsid w:val="00547B39"/>
    <w:rsid w:val="00556313"/>
    <w:rsid w:val="005565EF"/>
    <w:rsid w:val="00582FD7"/>
    <w:rsid w:val="005E0988"/>
    <w:rsid w:val="005E5A34"/>
    <w:rsid w:val="00656413"/>
    <w:rsid w:val="00702DE6"/>
    <w:rsid w:val="007433DB"/>
    <w:rsid w:val="00794DD2"/>
    <w:rsid w:val="007A5548"/>
    <w:rsid w:val="007C22AE"/>
    <w:rsid w:val="007D73A5"/>
    <w:rsid w:val="008343BE"/>
    <w:rsid w:val="0083701A"/>
    <w:rsid w:val="008B32C0"/>
    <w:rsid w:val="008C2ECE"/>
    <w:rsid w:val="00941ECC"/>
    <w:rsid w:val="00971200"/>
    <w:rsid w:val="009B76CF"/>
    <w:rsid w:val="00A96118"/>
    <w:rsid w:val="00AB63E3"/>
    <w:rsid w:val="00B05420"/>
    <w:rsid w:val="00B4142E"/>
    <w:rsid w:val="00B42768"/>
    <w:rsid w:val="00BC7736"/>
    <w:rsid w:val="00C3481E"/>
    <w:rsid w:val="00C35AA3"/>
    <w:rsid w:val="00C520B4"/>
    <w:rsid w:val="00CF131A"/>
    <w:rsid w:val="00CF65DA"/>
    <w:rsid w:val="00D11C3A"/>
    <w:rsid w:val="00D34777"/>
    <w:rsid w:val="00D42873"/>
    <w:rsid w:val="00DC45E7"/>
    <w:rsid w:val="00E55A08"/>
    <w:rsid w:val="00E60ED0"/>
    <w:rsid w:val="00E61614"/>
    <w:rsid w:val="00F360FB"/>
    <w:rsid w:val="00F97CFC"/>
    <w:rsid w:val="00FA3910"/>
    <w:rsid w:val="00FC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549E046F"/>
  <w15:docId w15:val="{11828842-9602-4908-B7E1-0F4DF1E5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VNN.R9</cp:lastModifiedBy>
  <cp:revision>50</cp:revision>
  <cp:lastPrinted>2024-07-15T00:11:00Z</cp:lastPrinted>
  <dcterms:created xsi:type="dcterms:W3CDTF">2022-05-15T12:28:00Z</dcterms:created>
  <dcterms:modified xsi:type="dcterms:W3CDTF">2024-07-15T00:11:00Z</dcterms:modified>
</cp:coreProperties>
</file>